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65CEA288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3F052C8" w14:textId="17FDA0CA" w:rsidR="003179F3" w:rsidRPr="00A9652D" w:rsidRDefault="003179F3" w:rsidP="00A965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projektima o zdravim stilovima života u odgojno- obrazovnim ustanovama u Federaciji BiH“</w:t>
            </w:r>
          </w:p>
          <w:p w14:paraId="2B855DDD" w14:textId="1E84E55D" w:rsidR="003179F3" w:rsidRPr="003179F3" w:rsidRDefault="003179F3" w:rsidP="00A965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02CC57B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A3B3DEF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954DD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874F22C" w:rsidR="003179F3" w:rsidRPr="003179F3" w:rsidRDefault="003179F3" w:rsidP="00A9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55D73A14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>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FD6D4D4" w14:textId="77777777" w:rsidR="00D40C5C" w:rsidRPr="00FC4BB1" w:rsidRDefault="00D40C5C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6CA16BAE" w:rsidR="003179F3" w:rsidRPr="00FC4BB1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FC4BB1">
        <w:rPr>
          <w:rFonts w:ascii="Arial" w:eastAsia="Times New Roman" w:hAnsi="Arial" w:cs="Arial"/>
          <w:b/>
          <w:lang w:val="en-AU" w:eastAsia="hr-HR"/>
        </w:rPr>
        <w:t xml:space="preserve">Rok realizacije </w:t>
      </w:r>
      <w:r w:rsidR="00C409A8" w:rsidRPr="00FC4BB1">
        <w:rPr>
          <w:rFonts w:ascii="Arial" w:eastAsia="Times New Roman" w:hAnsi="Arial" w:cs="Arial"/>
          <w:b/>
          <w:lang w:val="en-AU" w:eastAsia="hr-HR"/>
        </w:rPr>
        <w:t>projek</w:t>
      </w:r>
      <w:r w:rsidR="00244B36">
        <w:rPr>
          <w:rFonts w:ascii="Arial" w:eastAsia="Times New Roman" w:hAnsi="Arial" w:cs="Arial"/>
          <w:b/>
          <w:lang w:val="en-AU" w:eastAsia="hr-HR"/>
        </w:rPr>
        <w:t>ta</w:t>
      </w:r>
    </w:p>
    <w:p w14:paraId="20440823" w14:textId="77777777" w:rsidR="00C409A8" w:rsidRPr="00FC4BB1" w:rsidRDefault="00C409A8" w:rsidP="00C409A8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FC4BB1" w:rsidRPr="00FC4BB1" w14:paraId="05E8EEE4" w14:textId="77777777" w:rsidTr="003168AC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A0B7DE0" w14:textId="33AB5BD1" w:rsidR="00C409A8" w:rsidRPr="00FC4BB1" w:rsidRDefault="00C409A8" w:rsidP="003168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skladu sa rokovima koji će biti utvrđeni u ugovoru o dodjeli sredstava.</w:t>
            </w:r>
          </w:p>
        </w:tc>
      </w:tr>
    </w:tbl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8C4E211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49777C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409A8" w:rsidRPr="003179F3" w14:paraId="39B4CC26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19716E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21833E" w14:textId="3A861CB2" w:rsidR="00C409A8" w:rsidRPr="006543B6" w:rsidRDefault="00C409A8" w:rsidP="00464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 Rješenje o registraciji ili izvod iz registra iz kojeg je vidljiva djelatnost za koju je podnosilac zahtjeva registriran</w:t>
            </w:r>
          </w:p>
        </w:tc>
      </w:tr>
      <w:tr w:rsidR="00C409A8" w:rsidRPr="003179F3" w14:paraId="6DF029FD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2F78EAC2" w:rsidR="00C409A8" w:rsidRPr="006543B6" w:rsidRDefault="00C409A8" w:rsidP="00464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Dokaz da odgovorno lice podnosioca prijave nije osuđivano za krivična djela, osim za</w:t>
            </w:r>
            <w:r w:rsidR="00464A5A"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krivična djela iz oblasti saobraćaja (uvjerenje MUP-a koje ne smije biti starije od šest mjeseci)</w:t>
            </w:r>
          </w:p>
        </w:tc>
      </w:tr>
      <w:tr w:rsidR="00C409A8" w:rsidRPr="003179F3" w14:paraId="60350881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670BCF22" w:rsidR="00C409A8" w:rsidRPr="003179F3" w:rsidRDefault="00C409A8" w:rsidP="00C409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C409A8" w:rsidRPr="003179F3" w14:paraId="50D4A82F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EC5D42D" w14:textId="407E225D" w:rsidR="00C750C7" w:rsidRDefault="00C409A8" w:rsidP="00C4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6E66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govor s bankom ili potvrda od banke iz koje se vidi ko je vlasnik navedenog računa</w:t>
            </w:r>
          </w:p>
          <w:p w14:paraId="6953D9BA" w14:textId="53D5DE81" w:rsidR="00C409A8" w:rsidRPr="003179F3" w:rsidRDefault="00C409A8" w:rsidP="00C4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(za nebudžetske korisnike)</w:t>
            </w:r>
          </w:p>
        </w:tc>
      </w:tr>
      <w:tr w:rsidR="00C409A8" w:rsidRPr="003179F3" w14:paraId="34ACD167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05A12BA0" w:rsidR="00C409A8" w:rsidRPr="00C409A8" w:rsidRDefault="00C409A8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C409A8" w:rsidRPr="003179F3" w14:paraId="5719AB0E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70EE68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76FECD" w14:textId="0B5D3C30" w:rsidR="00C409A8" w:rsidRPr="00C409A8" w:rsidRDefault="00C409A8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C409A8" w:rsidRPr="003179F3" w14:paraId="50B975A2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2DD7FBF6" w:rsidR="00C409A8" w:rsidRPr="00C409A8" w:rsidRDefault="00C409A8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  <w:tr w:rsidR="00C409A8" w:rsidRPr="003179F3" w14:paraId="57138DA6" w14:textId="77777777" w:rsidTr="00FD03AA">
        <w:trPr>
          <w:trHeight w:val="2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E2528F" w14:textId="00065B7E" w:rsidR="00C409A8" w:rsidRPr="00C409A8" w:rsidRDefault="00C409A8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Saglasnost kantonalnog ministarstva nadležnog za oblast obrazovanja</w:t>
            </w:r>
          </w:p>
          <w:p w14:paraId="2A854E24" w14:textId="77777777" w:rsidR="00C409A8" w:rsidRPr="0049777C" w:rsidRDefault="00C409A8" w:rsidP="00C409A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4EAB0D31" w:rsidR="003179F3" w:rsidRDefault="003179F3" w:rsidP="0049777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1325E7DF" w14:textId="77777777" w:rsidR="0049777C" w:rsidRDefault="0049777C" w:rsidP="0049777C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9777C" w:rsidRPr="004F787A" w14:paraId="63BFB583" w14:textId="77777777" w:rsidTr="003607CC">
        <w:tc>
          <w:tcPr>
            <w:tcW w:w="9163" w:type="dxa"/>
          </w:tcPr>
          <w:p w14:paraId="7013289E" w14:textId="2E116B1B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391BD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tačni.</w:t>
            </w:r>
          </w:p>
          <w:p w14:paraId="2A0A2439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21C5B9F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74F3D67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976E500" w14:textId="77B63184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podnosioca zahtjeva obavezujem se da ću u roku od 15 dana od </w:t>
            </w:r>
            <w:r w:rsidR="00464A5A" w:rsidRPr="00FF28C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713C082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11306F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597BE6C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150E23F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70433BA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74119D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7887BEC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0A06DAC7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4403AB68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5BD3879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5D050797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250108FE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33C2C9A6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37BBB815" w14:textId="3C0D2493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finansijsko-računovodstvene dokumente na osnovu kojih su izvršena plaćanja, </w:t>
            </w:r>
          </w:p>
          <w:p w14:paraId="3791D96B" w14:textId="77777777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finansijsko-računovodstvenim dokumentima, kojima se pravdaju </w:t>
            </w:r>
          </w:p>
          <w:p w14:paraId="714EA4E7" w14:textId="77777777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7119133F" w14:textId="77777777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129B1D4C" w14:textId="77777777" w:rsidR="0049777C" w:rsidRPr="004F787A" w:rsidRDefault="0049777C" w:rsidP="00464A5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E36732E" w14:textId="77777777" w:rsidR="0049777C" w:rsidRPr="0049777C" w:rsidRDefault="0049777C" w:rsidP="0049777C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2F1"/>
    <w:multiLevelType w:val="multilevel"/>
    <w:tmpl w:val="FAC057F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2737B"/>
    <w:multiLevelType w:val="hybridMultilevel"/>
    <w:tmpl w:val="F31ADF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AC5A879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53356"/>
    <w:multiLevelType w:val="hybridMultilevel"/>
    <w:tmpl w:val="29E24B96"/>
    <w:lvl w:ilvl="0" w:tplc="754AF6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57609A48"/>
    <w:lvl w:ilvl="0" w:tplc="FFA036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244B36"/>
    <w:rsid w:val="003049B2"/>
    <w:rsid w:val="003179F3"/>
    <w:rsid w:val="00391BD7"/>
    <w:rsid w:val="003954DD"/>
    <w:rsid w:val="00464A5A"/>
    <w:rsid w:val="0049777C"/>
    <w:rsid w:val="006543B6"/>
    <w:rsid w:val="00671B93"/>
    <w:rsid w:val="006E663A"/>
    <w:rsid w:val="007954FC"/>
    <w:rsid w:val="008F5ADF"/>
    <w:rsid w:val="009E550B"/>
    <w:rsid w:val="00A9652D"/>
    <w:rsid w:val="00C20E47"/>
    <w:rsid w:val="00C409A8"/>
    <w:rsid w:val="00C750C7"/>
    <w:rsid w:val="00D40C5C"/>
    <w:rsid w:val="00FC4BB1"/>
    <w:rsid w:val="00FD03AA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83CB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C"/>
    <w:pPr>
      <w:ind w:left="720"/>
      <w:contextualSpacing/>
    </w:pPr>
  </w:style>
  <w:style w:type="table" w:styleId="TableGrid">
    <w:name w:val="Table Grid"/>
    <w:basedOn w:val="TableNormal"/>
    <w:uiPriority w:val="39"/>
    <w:rsid w:val="0049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C409A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11</cp:revision>
  <dcterms:created xsi:type="dcterms:W3CDTF">2024-05-28T07:21:00Z</dcterms:created>
  <dcterms:modified xsi:type="dcterms:W3CDTF">2025-05-07T09:55:00Z</dcterms:modified>
</cp:coreProperties>
</file>